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79D" w:rsidRPr="00B43D07" w:rsidRDefault="00AD579D" w:rsidP="00AD579D">
      <w:pPr>
        <w:pStyle w:val="a3"/>
        <w:widowControl w:val="0"/>
        <w:ind w:firstLine="567"/>
        <w:jc w:val="right"/>
        <w:rPr>
          <w:rFonts w:ascii="GHEA Grapalat" w:hAnsi="GHEA Grapalat" w:cs="Sylfaen"/>
          <w:i/>
        </w:rPr>
      </w:pPr>
      <w:r w:rsidRPr="00B43D07">
        <w:rPr>
          <w:rFonts w:ascii="GHEA Grapalat" w:hAnsi="GHEA Grapalat"/>
          <w:i/>
        </w:rPr>
        <w:t xml:space="preserve">Приложение № 5 </w:t>
      </w:r>
    </w:p>
    <w:p w:rsidR="00AD579D" w:rsidRPr="00B43D07" w:rsidRDefault="00AD579D" w:rsidP="00AD579D">
      <w:pPr>
        <w:pStyle w:val="a3"/>
        <w:widowControl w:val="0"/>
        <w:ind w:firstLine="567"/>
        <w:jc w:val="right"/>
        <w:rPr>
          <w:rFonts w:ascii="GHEA Grapalat" w:hAnsi="GHEA Grapalat" w:cs="Sylfaen"/>
          <w:i/>
        </w:rPr>
      </w:pPr>
      <w:r w:rsidRPr="00B43D07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AD579D" w:rsidRPr="00B43D07" w:rsidRDefault="00AD579D" w:rsidP="00AD579D">
      <w:pPr>
        <w:pStyle w:val="a3"/>
        <w:widowControl w:val="0"/>
        <w:ind w:firstLine="567"/>
        <w:jc w:val="right"/>
        <w:rPr>
          <w:rFonts w:ascii="GHEA Grapalat" w:hAnsi="GHEA Grapalat" w:cs="Sylfaen"/>
          <w:i/>
        </w:rPr>
      </w:pPr>
      <w:r w:rsidRPr="00B43D07">
        <w:rPr>
          <w:rFonts w:ascii="GHEA Grapalat" w:hAnsi="GHEA Grapalat"/>
          <w:i/>
        </w:rPr>
        <w:t xml:space="preserve">№ 265-A   от 30 мая 2017 года </w:t>
      </w:r>
    </w:p>
    <w:p w:rsidR="00AD579D" w:rsidRPr="007F0D6F" w:rsidRDefault="00AD579D" w:rsidP="00AD579D">
      <w:pPr>
        <w:widowControl w:val="0"/>
        <w:jc w:val="center"/>
        <w:rPr>
          <w:rFonts w:ascii="GHEA Grapalat" w:hAnsi="GHEA Grapalat" w:cs="Sylfaen"/>
          <w:b/>
          <w:sz w:val="20"/>
          <w:lang w:val="ru-RU"/>
        </w:rPr>
      </w:pPr>
      <w:r w:rsidRPr="007F0D6F">
        <w:rPr>
          <w:rFonts w:ascii="GHEA Grapalat" w:hAnsi="GHEA Grapalat"/>
          <w:b/>
          <w:sz w:val="20"/>
          <w:lang w:val="ru-RU"/>
        </w:rPr>
        <w:t>ОБЪЯВЛЕНИЕ</w:t>
      </w:r>
    </w:p>
    <w:p w:rsidR="00AD579D" w:rsidRPr="007F0D6F" w:rsidRDefault="00AD579D" w:rsidP="00AD579D">
      <w:pPr>
        <w:widowControl w:val="0"/>
        <w:jc w:val="center"/>
        <w:rPr>
          <w:rFonts w:ascii="GHEA Grapalat" w:hAnsi="GHEA Grapalat" w:cs="Sylfaen"/>
          <w:b/>
          <w:sz w:val="20"/>
          <w:lang w:val="ru-RU"/>
        </w:rPr>
      </w:pPr>
      <w:r w:rsidRPr="007F0D6F">
        <w:rPr>
          <w:rFonts w:ascii="GHEA Grapalat" w:hAnsi="GHEA Grapalat"/>
          <w:b/>
          <w:sz w:val="20"/>
          <w:lang w:val="ru-RU"/>
        </w:rPr>
        <w:t>о решении заключения договора</w:t>
      </w:r>
    </w:p>
    <w:p w:rsidR="00AD579D" w:rsidRPr="00AD579D" w:rsidRDefault="00AD579D" w:rsidP="00AD579D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0"/>
          <w:lang w:val="hy-AM"/>
        </w:rPr>
      </w:pPr>
      <w:r w:rsidRPr="00B43D07">
        <w:rPr>
          <w:rFonts w:ascii="GHEA Grapalat" w:hAnsi="GHEA Grapalat"/>
          <w:b w:val="0"/>
          <w:sz w:val="20"/>
        </w:rPr>
        <w:t xml:space="preserve">Код процедуры </w:t>
      </w:r>
      <w:r w:rsidRPr="00B43D07">
        <w:rPr>
          <w:rFonts w:ascii="GHEA Grapalat" w:hAnsi="GHEA Grapalat"/>
          <w:sz w:val="20"/>
          <w:u w:val="single"/>
          <w:lang w:val="en-US"/>
        </w:rPr>
        <w:t>HH</w:t>
      </w:r>
      <w:r w:rsidRPr="00B43D07">
        <w:rPr>
          <w:rFonts w:ascii="GHEA Grapalat" w:hAnsi="GHEA Grapalat"/>
          <w:sz w:val="20"/>
          <w:u w:val="single"/>
        </w:rPr>
        <w:t xml:space="preserve"> </w:t>
      </w:r>
      <w:r w:rsidRPr="00B43D07">
        <w:rPr>
          <w:rFonts w:ascii="GHEA Grapalat" w:hAnsi="GHEA Grapalat"/>
          <w:sz w:val="20"/>
          <w:u w:val="single"/>
          <w:lang w:val="en-US"/>
        </w:rPr>
        <w:t>LMVH</w:t>
      </w:r>
      <w:r w:rsidRPr="00B43D07">
        <w:rPr>
          <w:rFonts w:ascii="GHEA Grapalat" w:hAnsi="GHEA Grapalat"/>
          <w:sz w:val="20"/>
          <w:u w:val="single"/>
        </w:rPr>
        <w:t xml:space="preserve"> </w:t>
      </w:r>
      <w:proofErr w:type="spellStart"/>
      <w:r w:rsidRPr="00B43D07">
        <w:rPr>
          <w:rFonts w:ascii="GHEA Grapalat" w:hAnsi="GHEA Grapalat"/>
          <w:sz w:val="20"/>
          <w:u w:val="single"/>
          <w:lang w:val="en-US"/>
        </w:rPr>
        <w:t>MA</w:t>
      </w:r>
      <w:r>
        <w:rPr>
          <w:rFonts w:ascii="GHEA Grapalat" w:hAnsi="GHEA Grapalat"/>
          <w:sz w:val="20"/>
          <w:u w:val="single"/>
          <w:lang w:val="en-US"/>
        </w:rPr>
        <w:t>Ts</w:t>
      </w:r>
      <w:r w:rsidRPr="00B43D07">
        <w:rPr>
          <w:rFonts w:ascii="GHEA Grapalat" w:hAnsi="GHEA Grapalat"/>
          <w:sz w:val="20"/>
          <w:u w:val="single"/>
          <w:lang w:val="en-US"/>
        </w:rPr>
        <w:t>DzB</w:t>
      </w:r>
      <w:proofErr w:type="spellEnd"/>
      <w:r w:rsidRPr="00B43D07">
        <w:rPr>
          <w:rFonts w:ascii="GHEA Grapalat" w:hAnsi="GHEA Grapalat"/>
          <w:sz w:val="20"/>
          <w:u w:val="single"/>
        </w:rPr>
        <w:t>-</w:t>
      </w:r>
      <w:r>
        <w:rPr>
          <w:rFonts w:ascii="GHEA Grapalat" w:hAnsi="GHEA Grapalat"/>
          <w:sz w:val="20"/>
          <w:u w:val="single"/>
          <w:lang w:val="hy-AM"/>
        </w:rPr>
        <w:t>26/31</w:t>
      </w:r>
    </w:p>
    <w:p w:rsidR="00AD579D" w:rsidRPr="00AD579D" w:rsidRDefault="00AD579D" w:rsidP="00AD579D">
      <w:pPr>
        <w:rPr>
          <w:rFonts w:ascii="GHEA Grapalat" w:hAnsi="GHEA Grapalat"/>
          <w:sz w:val="20"/>
          <w:lang w:val="hy-AM"/>
        </w:rPr>
      </w:pPr>
      <w:r w:rsidRPr="007F0D6F">
        <w:rPr>
          <w:rFonts w:ascii="GHEA Grapalat" w:hAnsi="GHEA Grapalat"/>
          <w:sz w:val="20"/>
          <w:lang w:val="ru-RU"/>
        </w:rPr>
        <w:t>“</w:t>
      </w:r>
      <w:r w:rsidRPr="007F0D6F">
        <w:rPr>
          <w:rFonts w:ascii="GHEA Grapalat" w:hAnsi="GHEA Grapalat" w:cs="Calibri"/>
          <w:sz w:val="20"/>
          <w:lang w:val="ru-RU"/>
        </w:rPr>
        <w:t>Персонал</w:t>
      </w:r>
      <w:r w:rsidRPr="007F0D6F">
        <w:rPr>
          <w:rFonts w:ascii="GHEA Grapalat" w:hAnsi="GHEA Grapalat"/>
          <w:sz w:val="20"/>
          <w:lang w:val="ru-RU"/>
        </w:rPr>
        <w:t xml:space="preserve"> </w:t>
      </w:r>
      <w:r w:rsidRPr="007F0D6F">
        <w:rPr>
          <w:rFonts w:ascii="GHEA Grapalat" w:hAnsi="GHEA Grapalat" w:cs="Calibri"/>
          <w:sz w:val="20"/>
          <w:lang w:val="ru-RU"/>
        </w:rPr>
        <w:t>муниципалитета</w:t>
      </w:r>
      <w:r w:rsidRPr="007F0D6F">
        <w:rPr>
          <w:rFonts w:ascii="GHEA Grapalat" w:hAnsi="GHEA Grapalat"/>
          <w:sz w:val="20"/>
          <w:lang w:val="ru-RU"/>
        </w:rPr>
        <w:t xml:space="preserve"> </w:t>
      </w:r>
      <w:proofErr w:type="spellStart"/>
      <w:r w:rsidRPr="007F0D6F">
        <w:rPr>
          <w:rFonts w:ascii="GHEA Grapalat" w:hAnsi="GHEA Grapalat" w:cs="Calibri"/>
          <w:sz w:val="20"/>
          <w:lang w:val="ru-RU"/>
        </w:rPr>
        <w:t>Ванадзора</w:t>
      </w:r>
      <w:proofErr w:type="spellEnd"/>
      <w:r w:rsidRPr="007F0D6F">
        <w:rPr>
          <w:rFonts w:ascii="GHEA Grapalat" w:hAnsi="GHEA Grapalat" w:cs="Times Armenian"/>
          <w:sz w:val="20"/>
          <w:lang w:val="ru-RU"/>
        </w:rPr>
        <w:t>”</w:t>
      </w:r>
      <w:r w:rsidRPr="007F0D6F">
        <w:rPr>
          <w:rFonts w:ascii="GHEA Grapalat" w:hAnsi="GHEA Grapalat"/>
          <w:sz w:val="20"/>
          <w:lang w:val="ru-RU"/>
        </w:rPr>
        <w:t xml:space="preserve"> </w:t>
      </w:r>
      <w:r w:rsidRPr="007F0D6F">
        <w:rPr>
          <w:rFonts w:ascii="GHEA Grapalat" w:hAnsi="GHEA Grapalat" w:cs="Calibri"/>
          <w:sz w:val="20"/>
          <w:lang w:val="ru-RU"/>
        </w:rPr>
        <w:t>МАУ</w:t>
      </w:r>
      <w:r w:rsidRPr="007F0D6F">
        <w:rPr>
          <w:rFonts w:ascii="GHEA Grapalat" w:hAnsi="GHEA Grapalat"/>
          <w:sz w:val="20"/>
          <w:lang w:val="ru-RU"/>
        </w:rPr>
        <w:t xml:space="preserve"> </w:t>
      </w:r>
      <w:r w:rsidRPr="007F0D6F">
        <w:rPr>
          <w:rFonts w:ascii="GHEA Grapalat" w:hAnsi="GHEA Grapalat" w:cs="Calibri"/>
          <w:sz w:val="20"/>
          <w:lang w:val="ru-RU"/>
        </w:rPr>
        <w:t>ниже</w:t>
      </w:r>
      <w:r w:rsidRPr="007F0D6F">
        <w:rPr>
          <w:rFonts w:ascii="GHEA Grapalat" w:hAnsi="GHEA Grapalat"/>
          <w:sz w:val="20"/>
          <w:lang w:val="ru-RU"/>
        </w:rPr>
        <w:t xml:space="preserve"> </w:t>
      </w:r>
      <w:r w:rsidRPr="007F0D6F">
        <w:rPr>
          <w:rFonts w:ascii="GHEA Grapalat" w:hAnsi="GHEA Grapalat" w:cs="Calibri"/>
          <w:sz w:val="20"/>
          <w:lang w:val="ru-RU"/>
        </w:rPr>
        <w:t>представляет</w:t>
      </w:r>
      <w:r w:rsidRPr="007F0D6F">
        <w:rPr>
          <w:rFonts w:ascii="GHEA Grapalat" w:hAnsi="GHEA Grapalat"/>
          <w:sz w:val="20"/>
          <w:lang w:val="ru-RU"/>
        </w:rPr>
        <w:t xml:space="preserve"> </w:t>
      </w:r>
      <w:r w:rsidRPr="007F0D6F">
        <w:rPr>
          <w:rFonts w:ascii="GHEA Grapalat" w:hAnsi="GHEA Grapalat" w:cs="Calibri"/>
          <w:sz w:val="20"/>
          <w:lang w:val="ru-RU"/>
        </w:rPr>
        <w:t>информацию</w:t>
      </w:r>
      <w:r w:rsidRPr="007F0D6F">
        <w:rPr>
          <w:rFonts w:ascii="GHEA Grapalat" w:hAnsi="GHEA Grapalat"/>
          <w:sz w:val="20"/>
          <w:lang w:val="ru-RU"/>
        </w:rPr>
        <w:t xml:space="preserve"> </w:t>
      </w:r>
      <w:r w:rsidRPr="007F0D6F">
        <w:rPr>
          <w:rFonts w:ascii="GHEA Grapalat" w:hAnsi="GHEA Grapalat" w:cs="Calibri"/>
          <w:sz w:val="20"/>
          <w:lang w:val="ru-RU"/>
        </w:rPr>
        <w:t>о</w:t>
      </w:r>
      <w:r w:rsidRPr="007F0D6F">
        <w:rPr>
          <w:rFonts w:ascii="GHEA Grapalat" w:hAnsi="GHEA Grapalat"/>
          <w:sz w:val="20"/>
          <w:lang w:val="ru-RU"/>
        </w:rPr>
        <w:t xml:space="preserve"> </w:t>
      </w:r>
      <w:r w:rsidRPr="007F0D6F">
        <w:rPr>
          <w:rFonts w:ascii="GHEA Grapalat" w:hAnsi="GHEA Grapalat" w:cs="Calibri"/>
          <w:sz w:val="20"/>
          <w:lang w:val="ru-RU"/>
        </w:rPr>
        <w:t>решении</w:t>
      </w:r>
      <w:r w:rsidRPr="007F0D6F">
        <w:rPr>
          <w:rFonts w:ascii="GHEA Grapalat" w:hAnsi="GHEA Grapalat"/>
          <w:sz w:val="20"/>
          <w:lang w:val="ru-RU"/>
        </w:rPr>
        <w:t xml:space="preserve"> </w:t>
      </w:r>
      <w:r w:rsidRPr="007F0D6F">
        <w:rPr>
          <w:rFonts w:ascii="GHEA Grapalat" w:hAnsi="GHEA Grapalat" w:cs="Calibri"/>
          <w:sz w:val="20"/>
          <w:lang w:val="ru-RU"/>
        </w:rPr>
        <w:t>заключения</w:t>
      </w:r>
      <w:r w:rsidRPr="007F0D6F">
        <w:rPr>
          <w:rFonts w:ascii="GHEA Grapalat" w:hAnsi="GHEA Grapalat"/>
          <w:sz w:val="20"/>
          <w:lang w:val="ru-RU"/>
        </w:rPr>
        <w:t xml:space="preserve"> </w:t>
      </w:r>
      <w:r w:rsidRPr="007F0D6F">
        <w:rPr>
          <w:rFonts w:ascii="GHEA Grapalat" w:hAnsi="GHEA Grapalat" w:cs="Calibri"/>
          <w:sz w:val="20"/>
          <w:lang w:val="ru-RU"/>
        </w:rPr>
        <w:t>договора</w:t>
      </w:r>
      <w:r w:rsidRPr="007F0D6F">
        <w:rPr>
          <w:rFonts w:ascii="GHEA Grapalat" w:hAnsi="GHEA Grapalat"/>
          <w:sz w:val="20"/>
          <w:lang w:val="ru-RU"/>
        </w:rPr>
        <w:t xml:space="preserve"> </w:t>
      </w:r>
      <w:r w:rsidRPr="007F0D6F">
        <w:rPr>
          <w:rFonts w:ascii="GHEA Grapalat" w:hAnsi="GHEA Grapalat" w:cs="Calibri"/>
          <w:sz w:val="20"/>
          <w:lang w:val="ru-RU"/>
        </w:rPr>
        <w:t>в</w:t>
      </w:r>
      <w:r w:rsidRPr="007F0D6F">
        <w:rPr>
          <w:rFonts w:ascii="GHEA Grapalat" w:hAnsi="GHEA Grapalat"/>
          <w:sz w:val="20"/>
          <w:lang w:val="ru-RU"/>
        </w:rPr>
        <w:t xml:space="preserve"> </w:t>
      </w:r>
      <w:r w:rsidRPr="007F0D6F">
        <w:rPr>
          <w:rFonts w:ascii="GHEA Grapalat" w:hAnsi="GHEA Grapalat" w:cs="Calibri"/>
          <w:sz w:val="20"/>
          <w:lang w:val="ru-RU"/>
        </w:rPr>
        <w:t>результате</w:t>
      </w:r>
      <w:r w:rsidRPr="007F0D6F">
        <w:rPr>
          <w:rFonts w:ascii="GHEA Grapalat" w:hAnsi="GHEA Grapalat"/>
          <w:sz w:val="20"/>
          <w:lang w:val="ru-RU"/>
        </w:rPr>
        <w:t xml:space="preserve"> </w:t>
      </w:r>
      <w:r w:rsidRPr="007F0D6F">
        <w:rPr>
          <w:rFonts w:ascii="GHEA Grapalat" w:hAnsi="GHEA Grapalat" w:cs="Calibri"/>
          <w:sz w:val="20"/>
          <w:lang w:val="ru-RU"/>
        </w:rPr>
        <w:t>процедуры</w:t>
      </w:r>
      <w:r w:rsidRPr="007F0D6F">
        <w:rPr>
          <w:rFonts w:ascii="GHEA Grapalat" w:hAnsi="GHEA Grapalat"/>
          <w:sz w:val="20"/>
          <w:lang w:val="ru-RU"/>
        </w:rPr>
        <w:t xml:space="preserve"> </w:t>
      </w:r>
      <w:r w:rsidRPr="007F0D6F">
        <w:rPr>
          <w:rFonts w:ascii="GHEA Grapalat" w:hAnsi="GHEA Grapalat" w:cs="Calibri"/>
          <w:sz w:val="20"/>
          <w:lang w:val="ru-RU"/>
        </w:rPr>
        <w:t>закупки</w:t>
      </w:r>
      <w:r w:rsidRPr="007F0D6F">
        <w:rPr>
          <w:rFonts w:ascii="GHEA Grapalat" w:hAnsi="GHEA Grapalat"/>
          <w:sz w:val="20"/>
          <w:lang w:val="ru-RU"/>
        </w:rPr>
        <w:t xml:space="preserve"> </w:t>
      </w:r>
      <w:r w:rsidRPr="007F0D6F">
        <w:rPr>
          <w:rFonts w:ascii="GHEA Grapalat" w:hAnsi="GHEA Grapalat" w:cs="Calibri"/>
          <w:sz w:val="20"/>
          <w:lang w:val="ru-RU"/>
        </w:rPr>
        <w:t>под</w:t>
      </w:r>
      <w:r w:rsidRPr="007F0D6F">
        <w:rPr>
          <w:rFonts w:ascii="GHEA Grapalat" w:hAnsi="GHEA Grapalat"/>
          <w:sz w:val="20"/>
          <w:lang w:val="ru-RU"/>
        </w:rPr>
        <w:t xml:space="preserve"> </w:t>
      </w:r>
      <w:r w:rsidRPr="007F0D6F">
        <w:rPr>
          <w:rFonts w:ascii="GHEA Grapalat" w:hAnsi="GHEA Grapalat" w:cs="Calibri"/>
          <w:sz w:val="20"/>
          <w:lang w:val="ru-RU"/>
        </w:rPr>
        <w:t>кодом</w:t>
      </w:r>
      <w:r w:rsidRPr="007F0D6F">
        <w:rPr>
          <w:rFonts w:ascii="GHEA Grapalat" w:hAnsi="GHEA Grapalat"/>
          <w:sz w:val="20"/>
          <w:lang w:val="ru-RU"/>
        </w:rPr>
        <w:t xml:space="preserve"> </w:t>
      </w:r>
      <w:r w:rsidRPr="00B43D07">
        <w:rPr>
          <w:rFonts w:ascii="GHEA Grapalat" w:hAnsi="GHEA Grapalat"/>
          <w:sz w:val="20"/>
          <w:u w:val="single"/>
        </w:rPr>
        <w:t>HH</w:t>
      </w:r>
      <w:r w:rsidRPr="007F0D6F">
        <w:rPr>
          <w:rFonts w:ascii="GHEA Grapalat" w:hAnsi="GHEA Grapalat"/>
          <w:sz w:val="20"/>
          <w:u w:val="single"/>
          <w:lang w:val="ru-RU"/>
        </w:rPr>
        <w:t xml:space="preserve"> </w:t>
      </w:r>
      <w:r w:rsidRPr="00B43D07">
        <w:rPr>
          <w:rFonts w:ascii="GHEA Grapalat" w:hAnsi="GHEA Grapalat"/>
          <w:sz w:val="20"/>
          <w:u w:val="single"/>
        </w:rPr>
        <w:t>LMVH</w:t>
      </w:r>
      <w:r w:rsidRPr="007F0D6F">
        <w:rPr>
          <w:rFonts w:ascii="GHEA Grapalat" w:hAnsi="GHEA Grapalat"/>
          <w:sz w:val="20"/>
          <w:u w:val="single"/>
          <w:lang w:val="ru-RU"/>
        </w:rPr>
        <w:t xml:space="preserve"> </w:t>
      </w:r>
      <w:proofErr w:type="spellStart"/>
      <w:r w:rsidRPr="00B43D07">
        <w:rPr>
          <w:rFonts w:ascii="GHEA Grapalat" w:hAnsi="GHEA Grapalat"/>
          <w:sz w:val="20"/>
          <w:u w:val="single"/>
        </w:rPr>
        <w:t>MA</w:t>
      </w:r>
      <w:r>
        <w:rPr>
          <w:rFonts w:ascii="GHEA Grapalat" w:hAnsi="GHEA Grapalat"/>
          <w:sz w:val="20"/>
          <w:u w:val="single"/>
        </w:rPr>
        <w:t>Ts</w:t>
      </w:r>
      <w:r w:rsidRPr="00B43D07">
        <w:rPr>
          <w:rFonts w:ascii="GHEA Grapalat" w:hAnsi="GHEA Grapalat"/>
          <w:sz w:val="20"/>
          <w:u w:val="single"/>
        </w:rPr>
        <w:t>DzB</w:t>
      </w:r>
      <w:proofErr w:type="spellEnd"/>
      <w:r w:rsidRPr="007F0D6F">
        <w:rPr>
          <w:rFonts w:ascii="GHEA Grapalat" w:hAnsi="GHEA Grapalat"/>
          <w:sz w:val="20"/>
          <w:u w:val="single"/>
          <w:lang w:val="ru-RU"/>
        </w:rPr>
        <w:t>-</w:t>
      </w:r>
      <w:r>
        <w:rPr>
          <w:rFonts w:ascii="GHEA Grapalat" w:hAnsi="GHEA Grapalat"/>
          <w:sz w:val="20"/>
          <w:u w:val="single"/>
          <w:lang w:val="hy-AM"/>
        </w:rPr>
        <w:t>26/31</w:t>
      </w:r>
      <w:r w:rsidRPr="007F0D6F">
        <w:rPr>
          <w:rFonts w:ascii="GHEA Grapalat" w:hAnsi="GHEA Grapalat"/>
          <w:sz w:val="20"/>
          <w:lang w:val="ru-RU"/>
        </w:rPr>
        <w:t xml:space="preserve">, </w:t>
      </w:r>
      <w:r w:rsidRPr="007F0D6F">
        <w:rPr>
          <w:rFonts w:ascii="GHEA Grapalat" w:hAnsi="GHEA Grapalat" w:cs="Calibri"/>
          <w:sz w:val="20"/>
          <w:lang w:val="ru-RU"/>
        </w:rPr>
        <w:t>организованной</w:t>
      </w:r>
      <w:r w:rsidRPr="007F0D6F">
        <w:rPr>
          <w:rFonts w:ascii="GHEA Grapalat" w:hAnsi="GHEA Grapalat"/>
          <w:sz w:val="20"/>
          <w:lang w:val="ru-RU"/>
        </w:rPr>
        <w:t xml:space="preserve"> </w:t>
      </w:r>
      <w:r w:rsidRPr="007F0D6F">
        <w:rPr>
          <w:rFonts w:ascii="GHEA Grapalat" w:hAnsi="GHEA Grapalat" w:cs="Calibri"/>
          <w:sz w:val="20"/>
          <w:lang w:val="ru-RU"/>
        </w:rPr>
        <w:t>с</w:t>
      </w:r>
      <w:r w:rsidRPr="007F0D6F">
        <w:rPr>
          <w:rFonts w:ascii="GHEA Grapalat" w:hAnsi="GHEA Grapalat"/>
          <w:sz w:val="20"/>
          <w:lang w:val="ru-RU"/>
        </w:rPr>
        <w:t xml:space="preserve"> </w:t>
      </w:r>
      <w:r w:rsidRPr="007F0D6F">
        <w:rPr>
          <w:rFonts w:ascii="GHEA Grapalat" w:hAnsi="GHEA Grapalat" w:cs="Calibri"/>
          <w:sz w:val="20"/>
          <w:lang w:val="ru-RU"/>
        </w:rPr>
        <w:t>целью</w:t>
      </w:r>
      <w:r w:rsidRPr="007F0D6F">
        <w:rPr>
          <w:rFonts w:ascii="GHEA Grapalat" w:hAnsi="GHEA Grapalat"/>
          <w:sz w:val="20"/>
          <w:lang w:val="ru-RU"/>
        </w:rPr>
        <w:t xml:space="preserve"> </w:t>
      </w:r>
      <w:r w:rsidRPr="007F0D6F">
        <w:rPr>
          <w:rFonts w:ascii="GHEA Grapalat" w:hAnsi="GHEA Grapalat" w:cs="Calibri"/>
          <w:sz w:val="20"/>
          <w:lang w:val="ru-RU"/>
        </w:rPr>
        <w:t>приобретения</w:t>
      </w:r>
      <w:r>
        <w:rPr>
          <w:rFonts w:ascii="GHEA Grapalat" w:hAnsi="GHEA Grapalat"/>
          <w:sz w:val="20"/>
          <w:lang w:val="ru-RU"/>
        </w:rPr>
        <w:t xml:space="preserve"> </w:t>
      </w:r>
      <w:r w:rsidRPr="00AD579D">
        <w:rPr>
          <w:rStyle w:val="ypks7kbdpwfgdykd3qb9"/>
          <w:rFonts w:ascii="Cambria" w:hAnsi="Cambria" w:cs="Cambria"/>
          <w:lang w:val="ru-RU"/>
        </w:rPr>
        <w:t>службы</w:t>
      </w:r>
      <w:r w:rsidRPr="00AD579D">
        <w:rPr>
          <w:rStyle w:val="ypks7kbdpwfgdykd3qb9"/>
          <w:lang w:val="ru-RU"/>
        </w:rPr>
        <w:t xml:space="preserve"> </w:t>
      </w:r>
      <w:r w:rsidRPr="00AD579D">
        <w:rPr>
          <w:rStyle w:val="ypks7kbdpwfgdykd3qb9"/>
          <w:rFonts w:ascii="Cambria" w:hAnsi="Cambria" w:cs="Cambria"/>
          <w:lang w:val="ru-RU"/>
        </w:rPr>
        <w:t>авторского</w:t>
      </w:r>
      <w:r w:rsidRPr="00AD579D">
        <w:rPr>
          <w:lang w:val="ru-RU"/>
        </w:rPr>
        <w:t xml:space="preserve"> </w:t>
      </w:r>
      <w:r w:rsidRPr="00AD579D">
        <w:rPr>
          <w:rStyle w:val="ypks7kbdpwfgdykd3qb9"/>
          <w:rFonts w:ascii="Cambria" w:hAnsi="Cambria" w:cs="Cambria"/>
          <w:lang w:val="ru-RU"/>
        </w:rPr>
        <w:t>надзора</w:t>
      </w:r>
      <w:r w:rsidRPr="00AD579D">
        <w:rPr>
          <w:lang w:val="ru-RU"/>
        </w:rPr>
        <w:t xml:space="preserve"> </w:t>
      </w:r>
      <w:r w:rsidRPr="00AD579D">
        <w:rPr>
          <w:rStyle w:val="ypks7kbdpwfgdykd3qb9"/>
          <w:rFonts w:ascii="Cambria" w:hAnsi="Cambria" w:cs="Cambria"/>
          <w:lang w:val="ru-RU"/>
        </w:rPr>
        <w:t>за</w:t>
      </w:r>
      <w:r w:rsidRPr="00AD579D">
        <w:rPr>
          <w:rStyle w:val="ypks7kbdpwfgdykd3qb9"/>
          <w:lang w:val="ru-RU"/>
        </w:rPr>
        <w:t xml:space="preserve"> </w:t>
      </w:r>
      <w:r w:rsidRPr="00AD579D">
        <w:rPr>
          <w:rStyle w:val="ypks7kbdpwfgdykd3qb9"/>
          <w:rFonts w:ascii="Cambria" w:hAnsi="Cambria" w:cs="Cambria"/>
          <w:lang w:val="ru-RU"/>
        </w:rPr>
        <w:t>строительством</w:t>
      </w:r>
      <w:r w:rsidRPr="00AD579D">
        <w:rPr>
          <w:lang w:val="ru-RU"/>
        </w:rPr>
        <w:t xml:space="preserve"> </w:t>
      </w:r>
      <w:r w:rsidRPr="00AD579D">
        <w:rPr>
          <w:rStyle w:val="ypks7kbdpwfgdykd3qb9"/>
          <w:rFonts w:ascii="Cambria" w:hAnsi="Cambria" w:cs="Cambria"/>
          <w:lang w:val="ru-RU"/>
        </w:rPr>
        <w:t>мини</w:t>
      </w:r>
      <w:r w:rsidRPr="00AD579D">
        <w:rPr>
          <w:rStyle w:val="ypks7kbdpwfgdykd3qb9"/>
          <w:lang w:val="ru-RU"/>
        </w:rPr>
        <w:t>-</w:t>
      </w:r>
      <w:r w:rsidRPr="00AD579D">
        <w:rPr>
          <w:rStyle w:val="ypks7kbdpwfgdykd3qb9"/>
          <w:rFonts w:ascii="Cambria" w:hAnsi="Cambria" w:cs="Cambria"/>
          <w:lang w:val="ru-RU"/>
        </w:rPr>
        <w:t>футбольного</w:t>
      </w:r>
      <w:r w:rsidRPr="00AD579D">
        <w:rPr>
          <w:lang w:val="ru-RU"/>
        </w:rPr>
        <w:t xml:space="preserve"> </w:t>
      </w:r>
      <w:r w:rsidRPr="00AD579D">
        <w:rPr>
          <w:rStyle w:val="ypks7kbdpwfgdykd3qb9"/>
          <w:rFonts w:ascii="Cambria" w:hAnsi="Cambria" w:cs="Cambria"/>
          <w:lang w:val="ru-RU"/>
        </w:rPr>
        <w:t>стадиона</w:t>
      </w:r>
      <w:r w:rsidRPr="00AD579D">
        <w:rPr>
          <w:lang w:val="ru-RU"/>
        </w:rPr>
        <w:t xml:space="preserve"> </w:t>
      </w:r>
      <w:r w:rsidRPr="00AD579D">
        <w:rPr>
          <w:rStyle w:val="ypks7kbdpwfgdykd3qb9"/>
          <w:rFonts w:ascii="Cambria" w:hAnsi="Cambria" w:cs="Cambria"/>
          <w:lang w:val="ru-RU"/>
        </w:rPr>
        <w:t>средней</w:t>
      </w:r>
      <w:r w:rsidRPr="00AD579D">
        <w:rPr>
          <w:rStyle w:val="ypks7kbdpwfgdykd3qb9"/>
          <w:lang w:val="ru-RU"/>
        </w:rPr>
        <w:t xml:space="preserve"> </w:t>
      </w:r>
      <w:r w:rsidRPr="00AD579D">
        <w:rPr>
          <w:rStyle w:val="ypks7kbdpwfgdykd3qb9"/>
          <w:rFonts w:ascii="Cambria" w:hAnsi="Cambria" w:cs="Cambria"/>
          <w:lang w:val="ru-RU"/>
        </w:rPr>
        <w:t>школы</w:t>
      </w:r>
      <w:r w:rsidRPr="00AD579D">
        <w:rPr>
          <w:rStyle w:val="ypks7kbdpwfgdykd3qb9"/>
          <w:lang w:val="ru-RU"/>
        </w:rPr>
        <w:t xml:space="preserve"> </w:t>
      </w:r>
      <w:r w:rsidRPr="00AD579D">
        <w:rPr>
          <w:rStyle w:val="ypks7kbdpwfgdykd3qb9"/>
          <w:rFonts w:ascii="Cambria" w:hAnsi="Cambria" w:cs="Cambria"/>
          <w:lang w:val="ru-RU"/>
        </w:rPr>
        <w:t>села</w:t>
      </w:r>
      <w:r w:rsidRPr="00AD579D">
        <w:rPr>
          <w:lang w:val="ru-RU"/>
        </w:rPr>
        <w:t xml:space="preserve"> </w:t>
      </w:r>
      <w:r w:rsidRPr="00AD579D">
        <w:rPr>
          <w:rStyle w:val="ypks7kbdpwfgdykd3qb9"/>
          <w:rFonts w:ascii="Cambria" w:hAnsi="Cambria" w:cs="Cambria"/>
          <w:lang w:val="ru-RU"/>
        </w:rPr>
        <w:t>Шаумян</w:t>
      </w:r>
      <w:r>
        <w:rPr>
          <w:rStyle w:val="ypks7kbdpwfgdykd3qb9"/>
          <w:rFonts w:ascii="Cambria" w:hAnsi="Cambria" w:cs="Cambria"/>
          <w:lang w:val="hy-AM"/>
        </w:rPr>
        <w:t xml:space="preserve"> </w:t>
      </w:r>
      <w:r w:rsidRPr="00AD579D">
        <w:rPr>
          <w:rStyle w:val="ypks7kbdpwfgdykd3qb9"/>
          <w:rFonts w:ascii="Cambria" w:hAnsi="Cambria" w:cs="Cambria"/>
          <w:lang w:val="ru-RU"/>
        </w:rPr>
        <w:t>Общин</w:t>
      </w:r>
      <w:r>
        <w:rPr>
          <w:rStyle w:val="ypks7kbdpwfgdykd3qb9"/>
          <w:rFonts w:ascii="Cambria" w:hAnsi="Cambria" w:cs="Cambria"/>
          <w:lang w:val="ru-RU"/>
        </w:rPr>
        <w:t>ы</w:t>
      </w:r>
      <w:r w:rsidRPr="00AD579D">
        <w:rPr>
          <w:lang w:val="ru-RU"/>
        </w:rPr>
        <w:t xml:space="preserve"> </w:t>
      </w:r>
      <w:proofErr w:type="spellStart"/>
      <w:r w:rsidRPr="00AD579D">
        <w:rPr>
          <w:rStyle w:val="ypks7kbdpwfgdykd3qb9"/>
          <w:rFonts w:ascii="Cambria" w:hAnsi="Cambria" w:cs="Cambria"/>
          <w:lang w:val="ru-RU"/>
        </w:rPr>
        <w:t>Ванадзор</w:t>
      </w:r>
      <w:proofErr w:type="spellEnd"/>
    </w:p>
    <w:p w:rsidR="00AD579D" w:rsidRPr="007F0D6F" w:rsidRDefault="00AD579D" w:rsidP="00AD579D">
      <w:pPr>
        <w:jc w:val="both"/>
        <w:rPr>
          <w:rFonts w:ascii="GHEA Grapalat" w:hAnsi="GHEA Grapalat"/>
          <w:b/>
          <w:sz w:val="20"/>
          <w:lang w:val="ru-RU"/>
        </w:rPr>
      </w:pPr>
      <w:r w:rsidRPr="007F0D6F">
        <w:rPr>
          <w:rFonts w:ascii="GHEA Grapalat" w:hAnsi="GHEA Grapalat"/>
          <w:b/>
          <w:sz w:val="20"/>
          <w:lang w:val="ru-RU"/>
        </w:rPr>
        <w:t>Лот 1</w:t>
      </w:r>
    </w:p>
    <w:p w:rsidR="00AD579D" w:rsidRPr="007F0D6F" w:rsidRDefault="00AD579D" w:rsidP="00AD579D">
      <w:pPr>
        <w:jc w:val="both"/>
        <w:rPr>
          <w:rFonts w:ascii="GHEA Grapalat" w:hAnsi="GHEA Grapalat"/>
          <w:sz w:val="20"/>
          <w:lang w:val="ru-RU"/>
        </w:rPr>
      </w:pPr>
      <w:r w:rsidRPr="007F0D6F">
        <w:rPr>
          <w:rFonts w:ascii="GHEA Grapalat" w:hAnsi="GHEA Grapalat" w:cs="Calibri"/>
          <w:sz w:val="20"/>
          <w:lang w:val="ru-RU"/>
        </w:rPr>
        <w:t>Предметом</w:t>
      </w:r>
      <w:r w:rsidRPr="007F0D6F">
        <w:rPr>
          <w:rFonts w:ascii="GHEA Grapalat" w:hAnsi="GHEA Grapalat"/>
          <w:sz w:val="20"/>
          <w:lang w:val="ru-RU"/>
        </w:rPr>
        <w:t xml:space="preserve"> </w:t>
      </w:r>
      <w:r w:rsidRPr="007F0D6F">
        <w:rPr>
          <w:rFonts w:ascii="GHEA Grapalat" w:hAnsi="GHEA Grapalat" w:cs="Calibri"/>
          <w:sz w:val="20"/>
          <w:lang w:val="ru-RU"/>
        </w:rPr>
        <w:t>закупки</w:t>
      </w:r>
      <w:r w:rsidRPr="007F0D6F">
        <w:rPr>
          <w:rFonts w:ascii="GHEA Grapalat" w:hAnsi="GHEA Grapalat"/>
          <w:sz w:val="20"/>
          <w:lang w:val="ru-RU"/>
        </w:rPr>
        <w:t xml:space="preserve"> </w:t>
      </w:r>
      <w:r w:rsidRPr="007F0D6F">
        <w:rPr>
          <w:rFonts w:ascii="GHEA Grapalat" w:hAnsi="GHEA Grapalat" w:cs="Calibri"/>
          <w:sz w:val="20"/>
          <w:lang w:val="ru-RU"/>
        </w:rPr>
        <w:t>является</w:t>
      </w:r>
      <w:r w:rsidRPr="007F0D6F">
        <w:rPr>
          <w:rFonts w:ascii="GHEA Grapalat" w:hAnsi="GHEA Grapalat"/>
          <w:sz w:val="20"/>
          <w:lang w:val="ru-RU"/>
        </w:rPr>
        <w:t xml:space="preserve">: </w:t>
      </w:r>
      <w:r w:rsidRPr="00AD579D">
        <w:rPr>
          <w:rStyle w:val="ypks7kbdpwfgdykd3qb9"/>
          <w:rFonts w:ascii="Cambria" w:hAnsi="Cambria" w:cs="Cambria"/>
          <w:lang w:val="ru-RU"/>
        </w:rPr>
        <w:t>служб</w:t>
      </w:r>
      <w:r>
        <w:rPr>
          <w:rStyle w:val="ypks7kbdpwfgdykd3qb9"/>
          <w:rFonts w:ascii="Cambria" w:hAnsi="Cambria" w:cs="Cambria"/>
          <w:lang w:val="ru-RU"/>
        </w:rPr>
        <w:t>а</w:t>
      </w:r>
      <w:r w:rsidRPr="00AD579D">
        <w:rPr>
          <w:rStyle w:val="ypks7kbdpwfgdykd3qb9"/>
          <w:lang w:val="ru-RU"/>
        </w:rPr>
        <w:t xml:space="preserve"> </w:t>
      </w:r>
      <w:r w:rsidRPr="00AD579D">
        <w:rPr>
          <w:rStyle w:val="ypks7kbdpwfgdykd3qb9"/>
          <w:rFonts w:ascii="Cambria" w:hAnsi="Cambria" w:cs="Cambria"/>
          <w:lang w:val="ru-RU"/>
        </w:rPr>
        <w:t>авторского</w:t>
      </w:r>
      <w:r w:rsidRPr="00AD579D">
        <w:rPr>
          <w:lang w:val="ru-RU"/>
        </w:rPr>
        <w:t xml:space="preserve"> </w:t>
      </w:r>
      <w:r w:rsidRPr="00AD579D">
        <w:rPr>
          <w:rStyle w:val="ypks7kbdpwfgdykd3qb9"/>
          <w:rFonts w:ascii="Cambria" w:hAnsi="Cambria" w:cs="Cambria"/>
          <w:lang w:val="ru-RU"/>
        </w:rPr>
        <w:t>надзора</w:t>
      </w:r>
      <w:r w:rsidRPr="00AD579D">
        <w:rPr>
          <w:lang w:val="ru-RU"/>
        </w:rPr>
        <w:t xml:space="preserve"> </w:t>
      </w:r>
      <w:r w:rsidRPr="00AD579D">
        <w:rPr>
          <w:rStyle w:val="ypks7kbdpwfgdykd3qb9"/>
          <w:rFonts w:ascii="Cambria" w:hAnsi="Cambria" w:cs="Cambria"/>
          <w:lang w:val="ru-RU"/>
        </w:rPr>
        <w:t>за</w:t>
      </w:r>
      <w:r w:rsidRPr="00AD579D">
        <w:rPr>
          <w:rStyle w:val="ypks7kbdpwfgdykd3qb9"/>
          <w:lang w:val="ru-RU"/>
        </w:rPr>
        <w:t xml:space="preserve"> </w:t>
      </w:r>
      <w:r w:rsidRPr="00AD579D">
        <w:rPr>
          <w:rStyle w:val="ypks7kbdpwfgdykd3qb9"/>
          <w:rFonts w:ascii="Cambria" w:hAnsi="Cambria" w:cs="Cambria"/>
          <w:lang w:val="ru-RU"/>
        </w:rPr>
        <w:t>строительством</w:t>
      </w:r>
      <w:r w:rsidRPr="00AD579D">
        <w:rPr>
          <w:lang w:val="ru-RU"/>
        </w:rPr>
        <w:t xml:space="preserve"> </w:t>
      </w:r>
      <w:r w:rsidRPr="00AD579D">
        <w:rPr>
          <w:rStyle w:val="ypks7kbdpwfgdykd3qb9"/>
          <w:rFonts w:ascii="Cambria" w:hAnsi="Cambria" w:cs="Cambria"/>
          <w:lang w:val="ru-RU"/>
        </w:rPr>
        <w:t>мини</w:t>
      </w:r>
      <w:r w:rsidRPr="00AD579D">
        <w:rPr>
          <w:rStyle w:val="ypks7kbdpwfgdykd3qb9"/>
          <w:lang w:val="ru-RU"/>
        </w:rPr>
        <w:t>-</w:t>
      </w:r>
      <w:r w:rsidRPr="00AD579D">
        <w:rPr>
          <w:rStyle w:val="ypks7kbdpwfgdykd3qb9"/>
          <w:rFonts w:ascii="Cambria" w:hAnsi="Cambria" w:cs="Cambria"/>
          <w:lang w:val="ru-RU"/>
        </w:rPr>
        <w:t>футбольного</w:t>
      </w:r>
      <w:r w:rsidRPr="00AD579D">
        <w:rPr>
          <w:lang w:val="ru-RU"/>
        </w:rPr>
        <w:t xml:space="preserve"> </w:t>
      </w:r>
      <w:r w:rsidRPr="00AD579D">
        <w:rPr>
          <w:rStyle w:val="ypks7kbdpwfgdykd3qb9"/>
          <w:rFonts w:ascii="Cambria" w:hAnsi="Cambria" w:cs="Cambria"/>
          <w:lang w:val="ru-RU"/>
        </w:rPr>
        <w:t>стадиона</w:t>
      </w:r>
      <w:r w:rsidRPr="00AD579D">
        <w:rPr>
          <w:lang w:val="ru-RU"/>
        </w:rPr>
        <w:t xml:space="preserve"> </w:t>
      </w:r>
      <w:r w:rsidRPr="00AD579D">
        <w:rPr>
          <w:rStyle w:val="ypks7kbdpwfgdykd3qb9"/>
          <w:rFonts w:ascii="Cambria" w:hAnsi="Cambria" w:cs="Cambria"/>
          <w:lang w:val="ru-RU"/>
        </w:rPr>
        <w:t>средней</w:t>
      </w:r>
      <w:r w:rsidRPr="00AD579D">
        <w:rPr>
          <w:rStyle w:val="ypks7kbdpwfgdykd3qb9"/>
          <w:lang w:val="ru-RU"/>
        </w:rPr>
        <w:t xml:space="preserve"> </w:t>
      </w:r>
      <w:r w:rsidRPr="00AD579D">
        <w:rPr>
          <w:rStyle w:val="ypks7kbdpwfgdykd3qb9"/>
          <w:rFonts w:ascii="Cambria" w:hAnsi="Cambria" w:cs="Cambria"/>
          <w:lang w:val="ru-RU"/>
        </w:rPr>
        <w:t>школы</w:t>
      </w:r>
      <w:r w:rsidRPr="00AD579D">
        <w:rPr>
          <w:rStyle w:val="ypks7kbdpwfgdykd3qb9"/>
          <w:lang w:val="ru-RU"/>
        </w:rPr>
        <w:t xml:space="preserve"> </w:t>
      </w:r>
      <w:r w:rsidRPr="00AD579D">
        <w:rPr>
          <w:rStyle w:val="ypks7kbdpwfgdykd3qb9"/>
          <w:rFonts w:ascii="Cambria" w:hAnsi="Cambria" w:cs="Cambria"/>
          <w:lang w:val="ru-RU"/>
        </w:rPr>
        <w:t>села</w:t>
      </w:r>
      <w:r w:rsidRPr="00AD579D">
        <w:rPr>
          <w:lang w:val="ru-RU"/>
        </w:rPr>
        <w:t xml:space="preserve"> </w:t>
      </w:r>
      <w:r w:rsidRPr="00AD579D">
        <w:rPr>
          <w:rStyle w:val="ypks7kbdpwfgdykd3qb9"/>
          <w:rFonts w:ascii="Cambria" w:hAnsi="Cambria" w:cs="Cambria"/>
          <w:lang w:val="ru-RU"/>
        </w:rPr>
        <w:t>Шаумян</w:t>
      </w:r>
      <w:r>
        <w:rPr>
          <w:rStyle w:val="ypks7kbdpwfgdykd3qb9"/>
          <w:rFonts w:ascii="Cambria" w:hAnsi="Cambria" w:cs="Cambria"/>
          <w:lang w:val="hy-AM"/>
        </w:rPr>
        <w:t xml:space="preserve"> </w:t>
      </w:r>
      <w:r w:rsidRPr="00AD579D">
        <w:rPr>
          <w:rStyle w:val="ypks7kbdpwfgdykd3qb9"/>
          <w:rFonts w:ascii="Cambria" w:hAnsi="Cambria" w:cs="Cambria"/>
          <w:lang w:val="ru-RU"/>
        </w:rPr>
        <w:t>Общин</w:t>
      </w:r>
      <w:r>
        <w:rPr>
          <w:rStyle w:val="ypks7kbdpwfgdykd3qb9"/>
          <w:rFonts w:ascii="Cambria" w:hAnsi="Cambria" w:cs="Cambria"/>
          <w:lang w:val="ru-RU"/>
        </w:rPr>
        <w:t>ы</w:t>
      </w:r>
      <w:r w:rsidRPr="00AD579D">
        <w:rPr>
          <w:lang w:val="ru-RU"/>
        </w:rPr>
        <w:t xml:space="preserve"> </w:t>
      </w:r>
      <w:proofErr w:type="spellStart"/>
      <w:r w:rsidRPr="00AD579D">
        <w:rPr>
          <w:rStyle w:val="ypks7kbdpwfgdykd3qb9"/>
          <w:rFonts w:ascii="Cambria" w:hAnsi="Cambria" w:cs="Cambria"/>
          <w:lang w:val="ru-RU"/>
        </w:rPr>
        <w:t>Ванадзор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D579D" w:rsidRPr="00B43D07" w:rsidTr="00EB322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D579D" w:rsidRPr="00B43D07" w:rsidRDefault="00AD579D" w:rsidP="00EB322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D579D" w:rsidRPr="00B43D07" w:rsidRDefault="00AD579D" w:rsidP="00EB322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B43D07">
              <w:rPr>
                <w:rFonts w:ascii="GHEA Grapalat" w:hAnsi="GHEA Grapalat"/>
                <w:b/>
                <w:sz w:val="20"/>
              </w:rPr>
              <w:t>Наименование</w:t>
            </w:r>
            <w:proofErr w:type="spellEnd"/>
            <w:r w:rsidRPr="00B43D07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B43D07">
              <w:rPr>
                <w:rFonts w:ascii="GHEA Grapalat" w:hAnsi="GHEA Grapalat"/>
                <w:b/>
                <w:sz w:val="20"/>
              </w:rPr>
              <w:t>участника</w:t>
            </w:r>
            <w:proofErr w:type="spellEnd"/>
            <w:r w:rsidRPr="00B43D07">
              <w:rPr>
                <w:rFonts w:ascii="GHEA Grapalat" w:hAnsi="GHEA Grapalat"/>
                <w:b/>
                <w:sz w:val="20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D579D" w:rsidRPr="007F0D6F" w:rsidRDefault="00AD579D" w:rsidP="00EB322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7F0D6F">
              <w:rPr>
                <w:rFonts w:ascii="GHEA Grapalat" w:hAnsi="GHEA Grapalat"/>
                <w:b/>
                <w:sz w:val="20"/>
                <w:lang w:val="ru-RU"/>
              </w:rPr>
              <w:t xml:space="preserve">Заявки, соответствующие требованиям приглашения </w:t>
            </w:r>
          </w:p>
          <w:p w:rsidR="00AD579D" w:rsidRPr="007F0D6F" w:rsidRDefault="00AD579D" w:rsidP="00EB322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7F0D6F">
              <w:rPr>
                <w:rFonts w:ascii="GHEA Grapalat" w:hAnsi="GHEA Grapalat"/>
                <w:sz w:val="20"/>
                <w:lang w:val="ru-RU"/>
              </w:rPr>
              <w:t>/при соответствии указать "</w:t>
            </w:r>
            <w:r w:rsidRPr="00B43D07">
              <w:rPr>
                <w:rFonts w:ascii="GHEA Grapalat" w:hAnsi="GHEA Grapalat"/>
                <w:sz w:val="20"/>
              </w:rPr>
              <w:t>X</w:t>
            </w:r>
            <w:r w:rsidRPr="007F0D6F">
              <w:rPr>
                <w:rFonts w:ascii="GHEA Grapalat" w:hAnsi="GHEA Grapalat"/>
                <w:sz w:val="20"/>
                <w:lang w:val="ru-RU"/>
              </w:rPr>
              <w:t>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D579D" w:rsidRPr="007F0D6F" w:rsidRDefault="00AD579D" w:rsidP="00EB322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7F0D6F">
              <w:rPr>
                <w:rFonts w:ascii="GHEA Grapalat" w:hAnsi="GHEA Grapalat"/>
                <w:b/>
                <w:sz w:val="20"/>
                <w:lang w:val="ru-RU"/>
              </w:rPr>
              <w:t>Заявки, не соответствующие требованиям приглашения</w:t>
            </w:r>
          </w:p>
          <w:p w:rsidR="00AD579D" w:rsidRPr="007F0D6F" w:rsidRDefault="00AD579D" w:rsidP="00EB322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7F0D6F">
              <w:rPr>
                <w:rFonts w:ascii="GHEA Grapalat" w:hAnsi="GHEA Grapalat"/>
                <w:sz w:val="20"/>
                <w:lang w:val="ru-RU"/>
              </w:rPr>
              <w:t>/при несоответствии указать "</w:t>
            </w:r>
            <w:r w:rsidRPr="00B43D07">
              <w:rPr>
                <w:rFonts w:ascii="GHEA Grapalat" w:hAnsi="GHEA Grapalat"/>
                <w:sz w:val="20"/>
              </w:rPr>
              <w:t>X</w:t>
            </w:r>
            <w:r w:rsidRPr="007F0D6F">
              <w:rPr>
                <w:rFonts w:ascii="GHEA Grapalat" w:hAnsi="GHEA Grapalat"/>
                <w:sz w:val="20"/>
                <w:lang w:val="ru-RU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D579D" w:rsidRPr="00B43D07" w:rsidRDefault="00AD579D" w:rsidP="00EB322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B43D07">
              <w:rPr>
                <w:rFonts w:ascii="GHEA Grapalat" w:hAnsi="GHEA Grapalat"/>
                <w:b/>
                <w:sz w:val="20"/>
              </w:rPr>
              <w:t>Краткое</w:t>
            </w:r>
            <w:proofErr w:type="spellEnd"/>
            <w:r w:rsidRPr="00B43D07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B43D07">
              <w:rPr>
                <w:rFonts w:ascii="GHEA Grapalat" w:hAnsi="GHEA Grapalat"/>
                <w:b/>
                <w:sz w:val="20"/>
              </w:rPr>
              <w:t>описание</w:t>
            </w:r>
            <w:proofErr w:type="spellEnd"/>
            <w:r w:rsidRPr="00B43D07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B43D07">
              <w:rPr>
                <w:rFonts w:ascii="GHEA Grapalat" w:hAnsi="GHEA Grapalat"/>
                <w:b/>
                <w:sz w:val="20"/>
              </w:rPr>
              <w:t>несоответствия</w:t>
            </w:r>
            <w:proofErr w:type="spellEnd"/>
          </w:p>
        </w:tc>
      </w:tr>
      <w:tr w:rsidR="00AD579D" w:rsidRPr="00B43D07" w:rsidTr="00EB3222">
        <w:trPr>
          <w:trHeight w:val="48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D579D" w:rsidRPr="00B43D07" w:rsidRDefault="00AD579D" w:rsidP="00EB322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D579D" w:rsidRPr="007F0D6F" w:rsidRDefault="00AD579D" w:rsidP="00EB3222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lang w:val="ru-MD"/>
              </w:rPr>
            </w:pPr>
            <w:r>
              <w:rPr>
                <w:rFonts w:ascii="GHEA Grapalat" w:hAnsi="GHEA Grapalat"/>
              </w:rPr>
              <w:t xml:space="preserve">ООО Оганян </w:t>
            </w:r>
            <w:proofErr w:type="spellStart"/>
            <w:r>
              <w:rPr>
                <w:rFonts w:ascii="GHEA Grapalat" w:hAnsi="GHEA Grapalat"/>
              </w:rPr>
              <w:t>Индастриз</w:t>
            </w:r>
            <w:proofErr w:type="spellEnd"/>
          </w:p>
        </w:tc>
        <w:tc>
          <w:tcPr>
            <w:tcW w:w="2173" w:type="dxa"/>
            <w:shd w:val="clear" w:color="auto" w:fill="auto"/>
            <w:vAlign w:val="center"/>
          </w:tcPr>
          <w:p w:rsidR="00AD579D" w:rsidRPr="000D7B62" w:rsidRDefault="00AD579D" w:rsidP="00EB3222">
            <w:pPr>
              <w:widowControl w:val="0"/>
              <w:spacing w:after="120"/>
              <w:jc w:val="center"/>
              <w:rPr>
                <w:rFonts w:ascii="GHEA Grapalat" w:hAnsi="GHEA Grapalat" w:cs="Courier New"/>
                <w:sz w:val="20"/>
              </w:rPr>
            </w:pPr>
            <w:r w:rsidRPr="000D7B62">
              <w:rPr>
                <w:rFonts w:ascii="GHEA Grapalat" w:hAnsi="GHEA Grapalat" w:cs="Courier New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D579D" w:rsidRPr="00B43D07" w:rsidRDefault="00AD579D" w:rsidP="00EB322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D579D" w:rsidRPr="00B43D07" w:rsidRDefault="00AD579D" w:rsidP="00EB322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D579D" w:rsidRDefault="00AD579D" w:rsidP="00AD579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p w:rsidR="00AD579D" w:rsidRPr="00B43D07" w:rsidRDefault="00AD579D" w:rsidP="00AD579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3063"/>
        <w:gridCol w:w="1948"/>
        <w:gridCol w:w="3265"/>
      </w:tblGrid>
      <w:tr w:rsidR="00AD579D" w:rsidRPr="00AD579D" w:rsidTr="00EB3222">
        <w:trPr>
          <w:trHeight w:val="763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AD579D" w:rsidRPr="00B43D07" w:rsidRDefault="00AD579D" w:rsidP="00EB322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B43D07">
              <w:rPr>
                <w:rFonts w:ascii="GHEA Grapalat" w:hAnsi="GHEA Grapalat"/>
                <w:b/>
                <w:sz w:val="20"/>
              </w:rPr>
              <w:t>Занятые</w:t>
            </w:r>
            <w:proofErr w:type="spellEnd"/>
            <w:r w:rsidRPr="00B43D07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B43D07">
              <w:rPr>
                <w:rFonts w:ascii="GHEA Grapalat" w:hAnsi="GHEA Grapalat"/>
                <w:b/>
                <w:sz w:val="20"/>
              </w:rPr>
              <w:t>участниками</w:t>
            </w:r>
            <w:proofErr w:type="spellEnd"/>
            <w:r w:rsidRPr="00B43D07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B43D07">
              <w:rPr>
                <w:rFonts w:ascii="GHEA Grapalat" w:hAnsi="GHEA Grapalat"/>
                <w:b/>
                <w:sz w:val="20"/>
              </w:rPr>
              <w:t>места</w:t>
            </w:r>
            <w:proofErr w:type="spellEnd"/>
          </w:p>
        </w:tc>
        <w:tc>
          <w:tcPr>
            <w:tcW w:w="3063" w:type="dxa"/>
            <w:shd w:val="clear" w:color="auto" w:fill="auto"/>
            <w:vAlign w:val="center"/>
          </w:tcPr>
          <w:p w:rsidR="00AD579D" w:rsidRPr="00B43D07" w:rsidRDefault="00AD579D" w:rsidP="00EB322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B43D07">
              <w:rPr>
                <w:rFonts w:ascii="GHEA Grapalat" w:hAnsi="GHEA Grapalat"/>
                <w:b/>
                <w:sz w:val="20"/>
              </w:rPr>
              <w:t>Наименование</w:t>
            </w:r>
            <w:proofErr w:type="spellEnd"/>
            <w:r w:rsidRPr="00B43D07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B43D07">
              <w:rPr>
                <w:rFonts w:ascii="GHEA Grapalat" w:hAnsi="GHEA Grapalat"/>
                <w:b/>
                <w:sz w:val="20"/>
              </w:rPr>
              <w:t>участника</w:t>
            </w:r>
            <w:proofErr w:type="spellEnd"/>
            <w:r w:rsidRPr="00B43D07">
              <w:rPr>
                <w:rFonts w:ascii="GHEA Grapalat" w:hAnsi="GHEA Grapalat"/>
                <w:b/>
                <w:sz w:val="20"/>
              </w:rPr>
              <w:t xml:space="preserve"> </w:t>
            </w:r>
          </w:p>
        </w:tc>
        <w:tc>
          <w:tcPr>
            <w:tcW w:w="1948" w:type="dxa"/>
            <w:shd w:val="clear" w:color="auto" w:fill="auto"/>
            <w:vAlign w:val="center"/>
          </w:tcPr>
          <w:p w:rsidR="00AD579D" w:rsidRPr="007F0D6F" w:rsidRDefault="00AD579D" w:rsidP="00EB322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7F0D6F">
              <w:rPr>
                <w:rFonts w:ascii="GHEA Grapalat" w:hAnsi="GHEA Grapalat"/>
                <w:b/>
                <w:sz w:val="20"/>
                <w:lang w:val="ru-RU"/>
              </w:rPr>
              <w:t xml:space="preserve">Отобранный участник </w:t>
            </w:r>
            <w:r w:rsidRPr="007F0D6F">
              <w:rPr>
                <w:rFonts w:ascii="GHEA Grapalat" w:hAnsi="GHEA Grapalat"/>
                <w:sz w:val="20"/>
                <w:lang w:val="ru-RU"/>
              </w:rPr>
              <w:t>/для отобранного участника указать "</w:t>
            </w:r>
            <w:r w:rsidRPr="00B43D07">
              <w:rPr>
                <w:rFonts w:ascii="GHEA Grapalat" w:hAnsi="GHEA Grapalat"/>
                <w:sz w:val="20"/>
              </w:rPr>
              <w:t>X</w:t>
            </w:r>
            <w:r w:rsidRPr="007F0D6F">
              <w:rPr>
                <w:rFonts w:ascii="GHEA Grapalat" w:hAnsi="GHEA Grapalat"/>
                <w:sz w:val="20"/>
                <w:lang w:val="ru-RU"/>
              </w:rPr>
              <w:t>"/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AD579D" w:rsidRPr="007F0D6F" w:rsidRDefault="00AD579D" w:rsidP="00EB322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7F0D6F">
              <w:rPr>
                <w:rFonts w:ascii="GHEA Grapalat" w:hAnsi="GHEA Grapalat"/>
                <w:b/>
                <w:sz w:val="20"/>
                <w:lang w:val="ru-RU"/>
              </w:rPr>
              <w:t>Предложенная участником цена</w:t>
            </w:r>
          </w:p>
          <w:p w:rsidR="00AD579D" w:rsidRPr="007F0D6F" w:rsidRDefault="00AD579D" w:rsidP="00EB322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7F0D6F">
              <w:rPr>
                <w:rFonts w:ascii="GHEA Grapalat" w:hAnsi="GHEA Grapalat"/>
                <w:b/>
                <w:sz w:val="20"/>
                <w:lang w:val="ru-RU"/>
              </w:rPr>
              <w:t xml:space="preserve">/без НДС, тыс. </w:t>
            </w:r>
            <w:proofErr w:type="spellStart"/>
            <w:r w:rsidRPr="007F0D6F">
              <w:rPr>
                <w:rFonts w:ascii="GHEA Grapalat" w:hAnsi="GHEA Grapalat"/>
                <w:b/>
                <w:sz w:val="20"/>
                <w:lang w:val="ru-RU"/>
              </w:rPr>
              <w:t>драмов</w:t>
            </w:r>
            <w:proofErr w:type="spellEnd"/>
            <w:r w:rsidRPr="007F0D6F">
              <w:rPr>
                <w:rFonts w:ascii="GHEA Grapalat" w:hAnsi="GHEA Grapalat"/>
                <w:b/>
                <w:sz w:val="20"/>
                <w:lang w:val="ru-RU"/>
              </w:rPr>
              <w:t>/</w:t>
            </w:r>
          </w:p>
        </w:tc>
      </w:tr>
      <w:tr w:rsidR="00AD579D" w:rsidRPr="00B43D07" w:rsidTr="00EB3222">
        <w:trPr>
          <w:trHeight w:val="503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AD579D" w:rsidRPr="00B43D07" w:rsidRDefault="00AD579D" w:rsidP="00AD57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43D0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63" w:type="dxa"/>
            <w:shd w:val="clear" w:color="auto" w:fill="auto"/>
            <w:vAlign w:val="center"/>
          </w:tcPr>
          <w:p w:rsidR="00AD579D" w:rsidRPr="007F0D6F" w:rsidRDefault="00AD579D" w:rsidP="00AD579D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lang w:val="ru-MD"/>
              </w:rPr>
            </w:pPr>
            <w:r>
              <w:rPr>
                <w:rFonts w:ascii="GHEA Grapalat" w:hAnsi="GHEA Grapalat"/>
              </w:rPr>
              <w:t xml:space="preserve">ООО Оганян </w:t>
            </w:r>
            <w:proofErr w:type="spellStart"/>
            <w:r>
              <w:rPr>
                <w:rFonts w:ascii="GHEA Grapalat" w:hAnsi="GHEA Grapalat"/>
              </w:rPr>
              <w:t>Индастриз</w:t>
            </w:r>
            <w:proofErr w:type="spellEnd"/>
          </w:p>
        </w:tc>
        <w:tc>
          <w:tcPr>
            <w:tcW w:w="1948" w:type="dxa"/>
            <w:shd w:val="clear" w:color="auto" w:fill="auto"/>
            <w:vAlign w:val="center"/>
          </w:tcPr>
          <w:p w:rsidR="00AD579D" w:rsidRPr="00B43D07" w:rsidRDefault="00AD579D" w:rsidP="00AD579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43D07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AD579D" w:rsidRPr="007F0D6F" w:rsidRDefault="00AD579D" w:rsidP="00AD579D">
            <w:pPr>
              <w:jc w:val="center"/>
              <w:rPr>
                <w:rFonts w:ascii="Cambria Math" w:hAnsi="Cambria Math" w:cs="Calibri"/>
                <w:sz w:val="20"/>
                <w:highlight w:val="yellow"/>
              </w:rPr>
            </w:pPr>
            <w:r>
              <w:rPr>
                <w:szCs w:val="24"/>
                <w:lang w:val="hy-AM"/>
              </w:rPr>
              <w:t>251348</w:t>
            </w:r>
            <w:r>
              <w:rPr>
                <w:rFonts w:ascii="Sylfaen" w:hAnsi="Sylfaen"/>
                <w:lang w:val="hy-AM"/>
              </w:rPr>
              <w:t xml:space="preserve"> </w:t>
            </w:r>
          </w:p>
        </w:tc>
      </w:tr>
    </w:tbl>
    <w:p w:rsidR="00AD579D" w:rsidRPr="00B43D07" w:rsidRDefault="00AD579D" w:rsidP="00AD579D">
      <w:pPr>
        <w:widowControl w:val="0"/>
        <w:jc w:val="both"/>
        <w:rPr>
          <w:rFonts w:ascii="GHEA Grapalat" w:hAnsi="GHEA Grapalat" w:cs="Courier New"/>
          <w:sz w:val="20"/>
        </w:rPr>
      </w:pPr>
    </w:p>
    <w:p w:rsidR="00AD579D" w:rsidRPr="00B43D07" w:rsidRDefault="00AD579D" w:rsidP="00AD579D">
      <w:pPr>
        <w:widowControl w:val="0"/>
        <w:jc w:val="both"/>
        <w:rPr>
          <w:rFonts w:ascii="GHEA Grapalat" w:hAnsi="GHEA Grapalat" w:cs="Courier New"/>
          <w:sz w:val="20"/>
        </w:rPr>
      </w:pPr>
    </w:p>
    <w:p w:rsidR="00AD579D" w:rsidRPr="00B43D07" w:rsidRDefault="00AD579D" w:rsidP="00AD579D">
      <w:pPr>
        <w:widowControl w:val="0"/>
        <w:jc w:val="both"/>
        <w:rPr>
          <w:rFonts w:ascii="GHEA Grapalat" w:hAnsi="GHEA Grapalat" w:cs="Courier New"/>
          <w:sz w:val="20"/>
        </w:rPr>
      </w:pPr>
    </w:p>
    <w:p w:rsidR="00AD579D" w:rsidRPr="007F0D6F" w:rsidRDefault="00AD579D" w:rsidP="00AD579D">
      <w:pPr>
        <w:widowControl w:val="0"/>
        <w:jc w:val="both"/>
        <w:rPr>
          <w:rFonts w:ascii="GHEA Grapalat" w:hAnsi="GHEA Grapalat" w:cs="Courier New"/>
          <w:sz w:val="20"/>
          <w:lang w:val="ru-RU"/>
        </w:rPr>
      </w:pPr>
      <w:r w:rsidRPr="007F0D6F">
        <w:rPr>
          <w:rFonts w:ascii="GHEA Grapalat" w:hAnsi="GHEA Grapalat" w:cs="Courier New"/>
          <w:sz w:val="20"/>
          <w:lang w:val="ru-RU"/>
        </w:rPr>
        <w:t>Критерий, примененный для определения отобранного участника: предпочтение было отдано заявлению, соответствующего требованиям.</w:t>
      </w:r>
    </w:p>
    <w:p w:rsidR="00AD579D" w:rsidRPr="007F0D6F" w:rsidRDefault="00AD579D" w:rsidP="00AD579D">
      <w:pPr>
        <w:widowControl w:val="0"/>
        <w:spacing w:line="276" w:lineRule="auto"/>
        <w:jc w:val="both"/>
        <w:rPr>
          <w:rFonts w:ascii="GHEA Grapalat" w:hAnsi="GHEA Grapalat" w:cs="Courier New"/>
          <w:sz w:val="20"/>
          <w:lang w:val="ru-RU"/>
        </w:rPr>
      </w:pPr>
      <w:r w:rsidRPr="007F0D6F">
        <w:rPr>
          <w:rFonts w:ascii="GHEA Grapalat" w:hAnsi="GHEA Grapalat" w:cs="Courier New"/>
          <w:sz w:val="20"/>
          <w:lang w:val="ru-RU"/>
        </w:rPr>
        <w:t xml:space="preserve">Период /бездействия/ ожидания </w:t>
      </w:r>
      <w:proofErr w:type="gramStart"/>
      <w:r w:rsidRPr="007F0D6F">
        <w:rPr>
          <w:rFonts w:ascii="GHEA Grapalat" w:hAnsi="GHEA Grapalat" w:cs="Courier New"/>
          <w:sz w:val="20"/>
          <w:lang w:val="ru-RU"/>
        </w:rPr>
        <w:t>не  устанавливается</w:t>
      </w:r>
      <w:proofErr w:type="gramEnd"/>
      <w:r w:rsidRPr="007F0D6F">
        <w:rPr>
          <w:rFonts w:ascii="GHEA Grapalat" w:hAnsi="GHEA Grapalat" w:cs="Courier New"/>
          <w:sz w:val="20"/>
          <w:lang w:val="ru-RU"/>
        </w:rPr>
        <w:t xml:space="preserve">. </w:t>
      </w:r>
    </w:p>
    <w:p w:rsidR="00AD579D" w:rsidRPr="007F0D6F" w:rsidRDefault="00AD579D" w:rsidP="00AD579D">
      <w:pPr>
        <w:widowControl w:val="0"/>
        <w:spacing w:line="276" w:lineRule="auto"/>
        <w:jc w:val="both"/>
        <w:rPr>
          <w:rFonts w:ascii="GHEA Grapalat" w:hAnsi="GHEA Grapalat" w:cs="Courier New"/>
          <w:sz w:val="20"/>
          <w:lang w:val="ru-RU"/>
        </w:rPr>
      </w:pPr>
      <w:r w:rsidRPr="007F0D6F">
        <w:rPr>
          <w:rFonts w:ascii="GHEA Grapalat" w:hAnsi="GHEA Grapalat" w:cs="Courier New"/>
          <w:sz w:val="20"/>
          <w:lang w:val="ru-RU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r w:rsidRPr="007F0D6F">
        <w:rPr>
          <w:rFonts w:ascii="GHEA Grapalat" w:hAnsi="GHEA Grapalat" w:cs="Courier New"/>
          <w:sz w:val="20"/>
          <w:u w:val="single"/>
          <w:lang w:val="ru-RU"/>
        </w:rPr>
        <w:t>Монике Маркосян.</w:t>
      </w:r>
    </w:p>
    <w:p w:rsidR="00AD579D" w:rsidRPr="007F0D6F" w:rsidRDefault="00AD579D" w:rsidP="00AD579D">
      <w:pPr>
        <w:widowControl w:val="0"/>
        <w:jc w:val="both"/>
        <w:rPr>
          <w:rFonts w:ascii="GHEA Grapalat" w:hAnsi="GHEA Grapalat" w:cs="Courier New"/>
          <w:sz w:val="20"/>
          <w:lang w:val="ru-RU"/>
        </w:rPr>
      </w:pPr>
      <w:r w:rsidRPr="007F0D6F">
        <w:rPr>
          <w:rFonts w:ascii="GHEA Grapalat" w:hAnsi="GHEA Grapalat" w:cs="Courier New"/>
          <w:sz w:val="20"/>
          <w:lang w:val="ru-RU"/>
        </w:rPr>
        <w:t xml:space="preserve">Телефон: 060650369. </w:t>
      </w:r>
    </w:p>
    <w:p w:rsidR="00AD579D" w:rsidRPr="007F0D6F" w:rsidRDefault="00AD579D" w:rsidP="00AD579D">
      <w:pPr>
        <w:widowControl w:val="0"/>
        <w:jc w:val="both"/>
        <w:rPr>
          <w:rFonts w:ascii="GHEA Grapalat" w:hAnsi="GHEA Grapalat" w:cs="Courier New"/>
          <w:sz w:val="20"/>
          <w:lang w:val="ru-RU"/>
        </w:rPr>
      </w:pPr>
      <w:r w:rsidRPr="007F0D6F">
        <w:rPr>
          <w:rFonts w:ascii="GHEA Grapalat" w:hAnsi="GHEA Grapalat" w:cs="Courier New"/>
          <w:sz w:val="20"/>
          <w:lang w:val="ru-RU"/>
        </w:rPr>
        <w:t xml:space="preserve">Электронная почта: </w:t>
      </w:r>
      <w:proofErr w:type="spellStart"/>
      <w:r w:rsidRPr="00B43D07">
        <w:rPr>
          <w:rFonts w:ascii="GHEA Grapalat" w:hAnsi="GHEA Grapalat" w:cs="Courier New"/>
          <w:sz w:val="20"/>
        </w:rPr>
        <w:t>gnumnervanadzor</w:t>
      </w:r>
      <w:proofErr w:type="spellEnd"/>
      <w:r w:rsidRPr="007F0D6F">
        <w:rPr>
          <w:rFonts w:ascii="GHEA Grapalat" w:hAnsi="GHEA Grapalat" w:cs="Courier New"/>
          <w:sz w:val="20"/>
          <w:lang w:val="ru-RU"/>
        </w:rPr>
        <w:t>@</w:t>
      </w:r>
      <w:r w:rsidRPr="00B43D07">
        <w:rPr>
          <w:rFonts w:ascii="GHEA Grapalat" w:hAnsi="GHEA Grapalat" w:cs="Courier New"/>
          <w:sz w:val="20"/>
        </w:rPr>
        <w:t>mail</w:t>
      </w:r>
      <w:r w:rsidRPr="007F0D6F">
        <w:rPr>
          <w:rFonts w:ascii="GHEA Grapalat" w:hAnsi="GHEA Grapalat" w:cs="Courier New"/>
          <w:sz w:val="20"/>
          <w:lang w:val="ru-RU"/>
        </w:rPr>
        <w:t>.</w:t>
      </w:r>
      <w:proofErr w:type="spellStart"/>
      <w:r w:rsidRPr="00B43D07">
        <w:rPr>
          <w:rFonts w:ascii="GHEA Grapalat" w:hAnsi="GHEA Grapalat" w:cs="Courier New"/>
          <w:sz w:val="20"/>
        </w:rPr>
        <w:t>ru</w:t>
      </w:r>
      <w:proofErr w:type="spellEnd"/>
      <w:r w:rsidRPr="007F0D6F">
        <w:rPr>
          <w:rFonts w:ascii="GHEA Grapalat" w:hAnsi="GHEA Grapalat" w:cs="Courier New"/>
          <w:sz w:val="20"/>
          <w:lang w:val="ru-RU"/>
        </w:rPr>
        <w:t>.</w:t>
      </w:r>
      <w:bookmarkStart w:id="0" w:name="_GoBack"/>
      <w:bookmarkEnd w:id="0"/>
    </w:p>
    <w:p w:rsidR="00AD579D" w:rsidRPr="007F0D6F" w:rsidRDefault="00AD579D" w:rsidP="00AD579D">
      <w:pPr>
        <w:widowControl w:val="0"/>
        <w:jc w:val="both"/>
        <w:rPr>
          <w:rFonts w:ascii="GHEA Grapalat" w:hAnsi="GHEA Grapalat" w:cs="Courier New"/>
          <w:sz w:val="20"/>
        </w:rPr>
      </w:pPr>
      <w:proofErr w:type="spellStart"/>
      <w:r w:rsidRPr="00B43D07">
        <w:rPr>
          <w:rFonts w:ascii="GHEA Grapalat" w:hAnsi="GHEA Grapalat" w:cs="Courier New"/>
          <w:sz w:val="20"/>
        </w:rPr>
        <w:t>Заказчик</w:t>
      </w:r>
      <w:proofErr w:type="spellEnd"/>
      <w:r w:rsidRPr="00B43D07">
        <w:rPr>
          <w:rFonts w:ascii="GHEA Grapalat" w:hAnsi="GHEA Grapalat" w:cs="Courier New"/>
          <w:sz w:val="20"/>
        </w:rPr>
        <w:t xml:space="preserve">: </w:t>
      </w:r>
      <w:r w:rsidRPr="00B43D07">
        <w:rPr>
          <w:rFonts w:ascii="GHEA Grapalat" w:hAnsi="GHEA Grapalat"/>
          <w:sz w:val="20"/>
        </w:rPr>
        <w:t>“</w:t>
      </w:r>
      <w:proofErr w:type="spellStart"/>
      <w:r w:rsidRPr="00B43D07">
        <w:rPr>
          <w:rFonts w:ascii="GHEA Grapalat" w:hAnsi="GHEA Grapalat"/>
          <w:sz w:val="20"/>
        </w:rPr>
        <w:t>Персонал</w:t>
      </w:r>
      <w:proofErr w:type="spellEnd"/>
      <w:r w:rsidRPr="00B43D07">
        <w:rPr>
          <w:rFonts w:ascii="GHEA Grapalat" w:hAnsi="GHEA Grapalat"/>
          <w:sz w:val="20"/>
        </w:rPr>
        <w:t xml:space="preserve"> </w:t>
      </w:r>
      <w:proofErr w:type="spellStart"/>
      <w:r w:rsidRPr="00B43D07">
        <w:rPr>
          <w:rFonts w:ascii="GHEA Grapalat" w:hAnsi="GHEA Grapalat"/>
          <w:sz w:val="20"/>
        </w:rPr>
        <w:t>муниципалитета</w:t>
      </w:r>
      <w:proofErr w:type="spellEnd"/>
      <w:r w:rsidRPr="00B43D07">
        <w:rPr>
          <w:rFonts w:ascii="GHEA Grapalat" w:hAnsi="GHEA Grapalat"/>
          <w:sz w:val="20"/>
        </w:rPr>
        <w:t xml:space="preserve"> </w:t>
      </w:r>
      <w:proofErr w:type="spellStart"/>
      <w:r w:rsidRPr="00B43D07">
        <w:rPr>
          <w:rFonts w:ascii="GHEA Grapalat" w:hAnsi="GHEA Grapalat"/>
          <w:sz w:val="20"/>
        </w:rPr>
        <w:t>Ванадзора</w:t>
      </w:r>
      <w:proofErr w:type="spellEnd"/>
      <w:r w:rsidRPr="00B43D07">
        <w:rPr>
          <w:rFonts w:ascii="GHEA Grapalat" w:hAnsi="GHEA Grapalat"/>
          <w:sz w:val="20"/>
        </w:rPr>
        <w:t>” МАУ</w:t>
      </w:r>
    </w:p>
    <w:p w:rsidR="00D0007C" w:rsidRDefault="00D0007C"/>
    <w:sectPr w:rsidR="00D000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A74"/>
    <w:rsid w:val="008C3A74"/>
    <w:rsid w:val="00AD579D"/>
    <w:rsid w:val="00D00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C93879"/>
  <w15:chartTrackingRefBased/>
  <w15:docId w15:val="{E3ACC32F-C037-4DBF-9DC2-DAEB62B2C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579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D579D"/>
    <w:pPr>
      <w:keepNext/>
      <w:ind w:firstLine="720"/>
      <w:jc w:val="center"/>
      <w:outlineLvl w:val="2"/>
    </w:pPr>
    <w:rPr>
      <w:rFonts w:ascii="Times LatArm" w:hAnsi="Times LatArm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D579D"/>
    <w:rPr>
      <w:rFonts w:ascii="Times LatArm" w:eastAsia="Times New Roman" w:hAnsi="Times LatArm" w:cs="Times New Roman"/>
      <w:b/>
      <w:sz w:val="28"/>
      <w:szCs w:val="20"/>
      <w:lang w:val="ru-RU" w:eastAsia="ru-RU" w:bidi="ru-RU"/>
    </w:rPr>
  </w:style>
  <w:style w:type="paragraph" w:styleId="a3">
    <w:name w:val="Body Text"/>
    <w:basedOn w:val="a"/>
    <w:link w:val="a4"/>
    <w:rsid w:val="00AD579D"/>
    <w:rPr>
      <w:rFonts w:ascii="Arial Armenian" w:hAnsi="Arial Armenian"/>
      <w:sz w:val="20"/>
      <w:lang w:val="ru-RU" w:bidi="ru-RU"/>
    </w:rPr>
  </w:style>
  <w:style w:type="character" w:customStyle="1" w:styleId="a4">
    <w:name w:val="Основной текст Знак"/>
    <w:basedOn w:val="a0"/>
    <w:link w:val="a3"/>
    <w:rsid w:val="00AD579D"/>
    <w:rPr>
      <w:rFonts w:ascii="Arial Armenian" w:eastAsia="Times New Roman" w:hAnsi="Arial Armenian" w:cs="Times New Roman"/>
      <w:sz w:val="20"/>
      <w:szCs w:val="20"/>
      <w:lang w:val="ru-RU" w:eastAsia="ru-RU" w:bidi="ru-RU"/>
    </w:rPr>
  </w:style>
  <w:style w:type="paragraph" w:styleId="HTML">
    <w:name w:val="HTML Preformatted"/>
    <w:basedOn w:val="a"/>
    <w:link w:val="HTML0"/>
    <w:uiPriority w:val="99"/>
    <w:unhideWhenUsed/>
    <w:rsid w:val="00AD57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AD579D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pks7kbdpwfgdykd3qb9">
    <w:name w:val="ypks7kbdpwfgdykd3qb9"/>
    <w:basedOn w:val="a0"/>
    <w:rsid w:val="00AD57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1294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2026-04-06T07:48:00Z</dcterms:created>
  <dcterms:modified xsi:type="dcterms:W3CDTF">2026-04-06T07:50:00Z</dcterms:modified>
</cp:coreProperties>
</file>